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A5" w:rsidRDefault="00085DA5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1FC8" w:rsidRPr="00B31FC8" w:rsidRDefault="00B31FC8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B31FC8">
        <w:rPr>
          <w:rFonts w:ascii="Times New Roman" w:hAnsi="Times New Roman" w:cs="Times New Roman"/>
          <w:b/>
          <w:sz w:val="24"/>
          <w:szCs w:val="24"/>
          <w:u w:val="single"/>
        </w:rPr>
        <w:t>Изх. № 91-189-36 от 11.</w:t>
      </w:r>
      <w:proofErr w:type="spellStart"/>
      <w:r w:rsidRPr="00B31FC8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proofErr w:type="spellEnd"/>
      <w:r w:rsidRPr="00B31FC8">
        <w:rPr>
          <w:rFonts w:ascii="Times New Roman" w:hAnsi="Times New Roman" w:cs="Times New Roman"/>
          <w:b/>
          <w:sz w:val="24"/>
          <w:szCs w:val="24"/>
          <w:u w:val="single"/>
        </w:rPr>
        <w:t>.2016г.</w:t>
      </w:r>
    </w:p>
    <w:bookmarkEnd w:id="0"/>
    <w:p w:rsidR="00B31FC8" w:rsidRDefault="00B31FC8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FC8" w:rsidRPr="00B31FC8" w:rsidRDefault="00B31FC8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300" w:rsidRPr="00DB063B" w:rsidRDefault="00B07300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3B">
        <w:rPr>
          <w:rFonts w:ascii="Times New Roman" w:hAnsi="Times New Roman" w:cs="Times New Roman"/>
          <w:b/>
          <w:sz w:val="24"/>
          <w:szCs w:val="24"/>
        </w:rPr>
        <w:t>ДО ВСИЧКИ ЗАИНТЕРЕСОВАНИ ЛИЦА</w:t>
      </w:r>
    </w:p>
    <w:p w:rsidR="0032405E" w:rsidRDefault="0032405E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5E" w:rsidRDefault="0032405E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5E" w:rsidRDefault="0032405E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300" w:rsidRPr="00DB063B" w:rsidRDefault="00B07300" w:rsidP="00ED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DB063B">
        <w:rPr>
          <w:rFonts w:ascii="Times New Roman" w:hAnsi="Times New Roman" w:cs="Times New Roman"/>
          <w:sz w:val="24"/>
          <w:szCs w:val="24"/>
        </w:rPr>
        <w:t xml:space="preserve"> Получено искане за разяснения по чл. 33, ал. 1 от ЗОП</w:t>
      </w:r>
    </w:p>
    <w:p w:rsidR="00150CAF" w:rsidRDefault="00150CAF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"/>
        </w:rPr>
      </w:pPr>
    </w:p>
    <w:p w:rsidR="00150CAF" w:rsidRDefault="00150CAF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"/>
        </w:rPr>
      </w:pPr>
    </w:p>
    <w:p w:rsidR="00B07300" w:rsidRDefault="00B07300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DB063B">
        <w:rPr>
          <w:rFonts w:ascii="Times New Roman" w:hAnsi="Times New Roman" w:cs="Times New Roman"/>
          <w:b/>
          <w:sz w:val="24"/>
          <w:szCs w:val="24"/>
          <w:lang w:val="bg"/>
        </w:rPr>
        <w:t>УВАЖАЕМИ ДАМИ И ГОСПОДА,</w:t>
      </w:r>
    </w:p>
    <w:p w:rsidR="00150CAF" w:rsidRPr="00DB063B" w:rsidRDefault="00150CAF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"/>
        </w:rPr>
      </w:pPr>
    </w:p>
    <w:p w:rsidR="0032405E" w:rsidRPr="0032405E" w:rsidRDefault="00B07300" w:rsidP="003240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 xml:space="preserve">На основание чл. 33, ал. </w:t>
      </w:r>
      <w:proofErr w:type="gramStart"/>
      <w:r w:rsidR="002F34B8" w:rsidRPr="00DB06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 </w:t>
      </w:r>
      <w:r w:rsidR="002F34B8" w:rsidRPr="00DB063B">
        <w:rPr>
          <w:rFonts w:ascii="Times New Roman" w:hAnsi="Times New Roman" w:cs="Times New Roman"/>
          <w:bCs/>
          <w:sz w:val="24"/>
          <w:szCs w:val="24"/>
        </w:rPr>
        <w:t>и ал.</w:t>
      </w:r>
      <w:proofErr w:type="gramEnd"/>
      <w:r w:rsidR="002F34B8" w:rsidRPr="00DB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 xml:space="preserve">4 от Закона за обществените </w:t>
      </w:r>
      <w:r w:rsidR="002F34B8" w:rsidRPr="00DB063B">
        <w:rPr>
          <w:rFonts w:ascii="Times New Roman" w:hAnsi="Times New Roman" w:cs="Times New Roman"/>
          <w:bCs/>
          <w:sz w:val="24"/>
          <w:szCs w:val="24"/>
          <w:lang w:val="bg"/>
        </w:rPr>
        <w:t>поръчки и във връзка с постъпило запитване</w:t>
      </w: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>, предла</w:t>
      </w:r>
      <w:r w:rsidR="002F34B8" w:rsidRPr="00DB063B">
        <w:rPr>
          <w:rFonts w:ascii="Times New Roman" w:hAnsi="Times New Roman" w:cs="Times New Roman"/>
          <w:bCs/>
          <w:sz w:val="24"/>
          <w:szCs w:val="24"/>
          <w:lang w:val="bg"/>
        </w:rPr>
        <w:t>гаме на Вашето внимание следното разяснение</w:t>
      </w: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>, относно открита процедура за провеждане на обществена поръчка с предмет:</w:t>
      </w:r>
      <w:r w:rsidR="002F34B8" w:rsidRPr="00DB06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Изпълнение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строителни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монтажни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работи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„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Интегрирана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система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градски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транспорт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гр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Русе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 2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етап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“,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инвестиционен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приоритет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„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Интегриран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градски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транспорт</w:t>
      </w:r>
      <w:proofErr w:type="spellEnd"/>
      <w:proofErr w:type="gram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“ с</w:t>
      </w:r>
      <w:proofErr w:type="gram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три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обособени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позиции</w:t>
      </w:r>
      <w:proofErr w:type="spellEnd"/>
      <w:r w:rsidR="0032405E"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32405E" w:rsidRPr="0032405E" w:rsidRDefault="0032405E" w:rsidP="003240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Обособена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позиция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№ 1:</w:t>
      </w:r>
    </w:p>
    <w:p w:rsidR="0032405E" w:rsidRPr="0032405E" w:rsidRDefault="0032405E" w:rsidP="003240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Изграждане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пешеходна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връзка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надлез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между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кв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„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Родина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3</w:t>
      </w:r>
      <w:proofErr w:type="gram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“ и</w:t>
      </w:r>
      <w:proofErr w:type="gram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кв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„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Чародейка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“;</w:t>
      </w:r>
    </w:p>
    <w:p w:rsidR="0032405E" w:rsidRPr="0032405E" w:rsidRDefault="0032405E" w:rsidP="003240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Реконструкция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рехабилитация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пешеходен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подлез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при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МГ „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Баба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Тонка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“.</w:t>
      </w:r>
      <w:proofErr w:type="gramEnd"/>
    </w:p>
    <w:p w:rsidR="0032405E" w:rsidRPr="0032405E" w:rsidRDefault="0032405E" w:rsidP="003240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Обособена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позиция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№ 2:</w:t>
      </w:r>
    </w:p>
    <w:p w:rsidR="0032405E" w:rsidRPr="0032405E" w:rsidRDefault="0032405E" w:rsidP="003240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Изграждане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пешеходна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зона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ул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„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Чипровци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“;</w:t>
      </w:r>
    </w:p>
    <w:p w:rsidR="0032405E" w:rsidRPr="0032405E" w:rsidRDefault="0032405E" w:rsidP="003240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Рехабилитация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реконструкция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ул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„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Шипка</w:t>
      </w:r>
      <w:proofErr w:type="spellEnd"/>
      <w:proofErr w:type="gram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“ в</w:t>
      </w:r>
      <w:proofErr w:type="gram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участъка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ул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„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Чипровци</w:t>
      </w:r>
      <w:proofErr w:type="spellEnd"/>
      <w:proofErr w:type="gram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“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до</w:t>
      </w:r>
      <w:proofErr w:type="spellEnd"/>
      <w:proofErr w:type="gram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бул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„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България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“.</w:t>
      </w:r>
      <w:proofErr w:type="gramEnd"/>
    </w:p>
    <w:p w:rsidR="001F3A55" w:rsidRPr="00DB063B" w:rsidRDefault="0032405E" w:rsidP="00ED08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Обособена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позиция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№ 3: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Реконструкция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бул</w:t>
      </w:r>
      <w:proofErr w:type="spell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„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Придунавски</w:t>
      </w:r>
      <w:proofErr w:type="spellEnd"/>
      <w:proofErr w:type="gram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“ и</w:t>
      </w:r>
      <w:proofErr w:type="gramEnd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4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ехабилитация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бр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Пасарелки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F3A55" w:rsidRPr="00DB063B">
        <w:rPr>
          <w:rFonts w:ascii="Times New Roman" w:hAnsi="Times New Roman" w:cs="Times New Roman"/>
          <w:bCs/>
          <w:sz w:val="24"/>
          <w:szCs w:val="24"/>
          <w:lang w:val="bg"/>
        </w:rPr>
        <w:t>с уникален номер в Регистъра по обществените поръчки 00115-2016-00</w:t>
      </w:r>
      <w:r>
        <w:rPr>
          <w:rFonts w:ascii="Times New Roman" w:hAnsi="Times New Roman" w:cs="Times New Roman"/>
          <w:bCs/>
          <w:sz w:val="24"/>
          <w:szCs w:val="24"/>
          <w:lang w:val="bg"/>
        </w:rPr>
        <w:t>41</w:t>
      </w:r>
      <w:r w:rsidR="001F3A55" w:rsidRPr="00DB063B">
        <w:rPr>
          <w:rFonts w:ascii="Times New Roman" w:hAnsi="Times New Roman" w:cs="Times New Roman"/>
          <w:bCs/>
          <w:sz w:val="24"/>
          <w:szCs w:val="24"/>
          <w:lang w:val="bg"/>
        </w:rPr>
        <w:t>.</w:t>
      </w:r>
      <w:proofErr w:type="gramEnd"/>
    </w:p>
    <w:p w:rsidR="0032405E" w:rsidRDefault="0032405E" w:rsidP="003240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405E" w:rsidRDefault="0032405E" w:rsidP="003240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2405E">
        <w:rPr>
          <w:rFonts w:ascii="Times New Roman" w:hAnsi="Times New Roman" w:cs="Times New Roman"/>
          <w:b/>
          <w:bCs/>
          <w:sz w:val="24"/>
          <w:szCs w:val="24"/>
          <w:u w:val="single"/>
        </w:rPr>
        <w:t>ВЪПРОС 1: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За повтарящите се позиции от приложената количествена сметка, необходимо ли е представяне на отделни анализи?</w:t>
      </w:r>
    </w:p>
    <w:p w:rsidR="0032405E" w:rsidRDefault="0032405E" w:rsidP="003240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05E" w:rsidRDefault="0032405E" w:rsidP="003240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05E">
        <w:rPr>
          <w:rFonts w:ascii="Times New Roman" w:hAnsi="Times New Roman" w:cs="Times New Roman"/>
          <w:b/>
          <w:sz w:val="24"/>
          <w:szCs w:val="24"/>
          <w:u w:val="single"/>
        </w:rPr>
        <w:t>ОТГОВОР: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 повтарящите се позиции от приложената количествена сметка, не е необходимо представянето на отделни анализи.</w:t>
      </w:r>
    </w:p>
    <w:p w:rsidR="0032405E" w:rsidRDefault="0032405E" w:rsidP="0032405E">
      <w:pPr>
        <w:pStyle w:val="3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32405E" w:rsidRDefault="0032405E" w:rsidP="0032405E">
      <w:pPr>
        <w:pStyle w:val="3"/>
        <w:shd w:val="clear" w:color="auto" w:fill="auto"/>
        <w:spacing w:line="240" w:lineRule="auto"/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ВЪПРОС 2: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тръжната документация е записано: </w:t>
      </w:r>
    </w:p>
    <w:p w:rsidR="0032405E" w:rsidRDefault="0032405E" w:rsidP="0032405E">
      <w:pPr>
        <w:pStyle w:val="3"/>
        <w:shd w:val="clear" w:color="auto" w:fill="auto"/>
        <w:spacing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„В документа, </w:t>
      </w:r>
      <w:proofErr w:type="spellStart"/>
      <w:r>
        <w:rPr>
          <w:bCs/>
          <w:i/>
          <w:sz w:val="24"/>
          <w:szCs w:val="24"/>
        </w:rPr>
        <w:t>касаещ</w:t>
      </w:r>
      <w:proofErr w:type="spellEnd"/>
      <w:r>
        <w:rPr>
          <w:bCs/>
          <w:i/>
          <w:sz w:val="24"/>
          <w:szCs w:val="24"/>
        </w:rPr>
        <w:t xml:space="preserve"> техническото изпълнение на поръчката, всеки участник следва да  направи предложени за изпълнение на предвидените СМР в това число и относно техническите параметри на предлаганите за влагане в строежа/ обекта материали, включително аргументирано предложение на всички операции по строителство (иновативни характеристики, и иновативни търговски техники и условия) функционални характеристики на обекта, достъпност предназначение за потребителите на обекта, естетически и екологични характеристики (където е приложимо) с които гарантира високо </w:t>
      </w:r>
      <w:r>
        <w:rPr>
          <w:bCs/>
          <w:i/>
          <w:sz w:val="24"/>
          <w:szCs w:val="24"/>
        </w:rPr>
        <w:lastRenderedPageBreak/>
        <w:t>качество на база представените данни в техническата спецификация и инвестиционния проект във фаза технически проект.“</w:t>
      </w:r>
    </w:p>
    <w:p w:rsidR="0032405E" w:rsidRDefault="0032405E" w:rsidP="0032405E">
      <w:pPr>
        <w:pStyle w:val="3"/>
        <w:shd w:val="clear" w:color="auto" w:fill="auto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какъв начин Участникът доказва техническите параметри на предлаганите за влагане в строежа/обекта материали, както и естетическите и екологичните характеристики (където е приложимо) с които гарантира високо качество? Необходимо ли е  Участникът да представи сертификати и декларации за технически показатели?</w:t>
      </w:r>
    </w:p>
    <w:p w:rsidR="0032405E" w:rsidRDefault="0032405E" w:rsidP="0032405E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2405E" w:rsidRDefault="0032405E" w:rsidP="003240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5E">
        <w:rPr>
          <w:rFonts w:ascii="Times New Roman" w:hAnsi="Times New Roman" w:cs="Times New Roman"/>
          <w:b/>
          <w:sz w:val="24"/>
          <w:szCs w:val="24"/>
          <w:u w:val="single"/>
        </w:rPr>
        <w:t>ОТГОВОР:</w:t>
      </w:r>
      <w:r>
        <w:rPr>
          <w:rFonts w:ascii="Times New Roman" w:hAnsi="Times New Roman" w:cs="Times New Roman"/>
          <w:sz w:val="24"/>
          <w:szCs w:val="24"/>
        </w:rPr>
        <w:t xml:space="preserve"> В документацията няма изрично заложено изискване за представяне на сертификати и декларации за техническите показатели. Участникът при подготовка на техническото си предложение следва обаче да съобрази, че основното изискване на Възложителя е изпълнението на строежа/обекта за съответната обособена позиция, в предварително определения срок, да бъде извършено с необходимото качество и гаранция за дълготрайна употреба на изпълнените СМР и да бъде осигурена безопасност при използването на обекта. Комисията ще оцени всяко аргументирано предложение съобразно разписаната методика, като участникът преценява съобразно методиката с какво да подкрепи представените аргументи. Участниците следва да имат предвид, че съгласно проектодоговора избраният изпълнител е длъжен да влага в строежа висококачествени материали, придружени със съответните сертификати за качество и произход и декларации за съответствие от производителя. Доколкото техническата оферта на участника е неразделна част от договора, избраният изпълнител ще е длъжен да влага в строежа материали с характеристики, съответстващи минимум на предложените в офертата.</w:t>
      </w:r>
    </w:p>
    <w:p w:rsidR="003B604B" w:rsidRPr="003B604B" w:rsidRDefault="003B604B" w:rsidP="003B604B">
      <w:pPr>
        <w:spacing w:after="0" w:line="240" w:lineRule="auto"/>
        <w:ind w:firstLine="708"/>
        <w:jc w:val="both"/>
        <w:rPr>
          <w:sz w:val="24"/>
          <w:szCs w:val="24"/>
          <w:lang w:val="en-US"/>
        </w:rPr>
      </w:pPr>
    </w:p>
    <w:p w:rsidR="00085DA5" w:rsidRPr="00EB6C35" w:rsidRDefault="00ED089F" w:rsidP="00ED089F">
      <w:pPr>
        <w:pStyle w:val="3"/>
        <w:shd w:val="clear" w:color="auto" w:fill="auto"/>
        <w:spacing w:line="240" w:lineRule="auto"/>
        <w:ind w:right="220"/>
        <w:jc w:val="both"/>
        <w:rPr>
          <w:b/>
          <w:sz w:val="24"/>
          <w:szCs w:val="24"/>
        </w:rPr>
      </w:pPr>
      <w:r w:rsidRPr="00ED089F">
        <w:rPr>
          <w:b/>
          <w:sz w:val="24"/>
          <w:szCs w:val="24"/>
        </w:rPr>
        <w:t>ПЛАМЕН СТОИЛОВ</w:t>
      </w:r>
      <w:r w:rsidR="00EB6C35">
        <w:rPr>
          <w:b/>
          <w:sz w:val="24"/>
          <w:szCs w:val="24"/>
          <w:lang w:val="en-US"/>
        </w:rPr>
        <w:t>/</w:t>
      </w:r>
      <w:r w:rsidR="00EB6C35">
        <w:rPr>
          <w:b/>
          <w:sz w:val="24"/>
          <w:szCs w:val="24"/>
        </w:rPr>
        <w:t>П/</w:t>
      </w:r>
    </w:p>
    <w:p w:rsidR="00ED089F" w:rsidRPr="00ED089F" w:rsidRDefault="00ED089F" w:rsidP="00ED089F">
      <w:pPr>
        <w:pStyle w:val="3"/>
        <w:shd w:val="clear" w:color="auto" w:fill="auto"/>
        <w:spacing w:line="240" w:lineRule="auto"/>
        <w:ind w:right="220"/>
        <w:jc w:val="both"/>
        <w:rPr>
          <w:i/>
          <w:sz w:val="24"/>
          <w:szCs w:val="24"/>
        </w:rPr>
      </w:pPr>
      <w:r w:rsidRPr="00ED089F">
        <w:rPr>
          <w:i/>
          <w:sz w:val="24"/>
          <w:szCs w:val="24"/>
        </w:rPr>
        <w:t>Кмет на Община Русе</w:t>
      </w:r>
    </w:p>
    <w:p w:rsidR="00085DA5" w:rsidRDefault="00085DA5" w:rsidP="00251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C35" w:rsidRDefault="00EB6C35" w:rsidP="00EB6C35">
      <w:pPr>
        <w:overflowPunct w:val="0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 xml:space="preserve">* </w:t>
      </w:r>
      <w:proofErr w:type="gramStart"/>
      <w:r>
        <w:rPr>
          <w:rFonts w:ascii="Times New Roman" w:hAnsi="Times New Roman"/>
          <w:i/>
        </w:rPr>
        <w:t>заличена</w:t>
      </w:r>
      <w:proofErr w:type="gramEnd"/>
      <w:r>
        <w:rPr>
          <w:rFonts w:ascii="Times New Roman" w:hAnsi="Times New Roman"/>
          <w:i/>
        </w:rPr>
        <w:t xml:space="preserve"> информация на основание чл.42, ал.5 от ЗОП  и  чл.2 от ЗЗЛД</w:t>
      </w:r>
    </w:p>
    <w:p w:rsidR="0032405E" w:rsidRDefault="0032405E" w:rsidP="00251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405E" w:rsidSect="00B07300">
      <w:headerReference w:type="default" r:id="rId9"/>
      <w:pgSz w:w="11906" w:h="16838" w:code="9"/>
      <w:pgMar w:top="1701" w:right="2126" w:bottom="1417" w:left="1418" w:header="284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54" w:rsidRDefault="002E6354" w:rsidP="00B07300">
      <w:pPr>
        <w:spacing w:after="0" w:line="240" w:lineRule="auto"/>
      </w:pPr>
      <w:r>
        <w:separator/>
      </w:r>
    </w:p>
  </w:endnote>
  <w:endnote w:type="continuationSeparator" w:id="0">
    <w:p w:rsidR="002E6354" w:rsidRDefault="002E6354" w:rsidP="00B0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54" w:rsidRDefault="002E6354" w:rsidP="00B07300">
      <w:pPr>
        <w:spacing w:after="0" w:line="240" w:lineRule="auto"/>
      </w:pPr>
      <w:r>
        <w:separator/>
      </w:r>
    </w:p>
  </w:footnote>
  <w:footnote w:type="continuationSeparator" w:id="0">
    <w:p w:rsidR="002E6354" w:rsidRDefault="002E6354" w:rsidP="00B0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35" w:rsidRPr="00EB6C35" w:rsidRDefault="00EB6C35" w:rsidP="00EB6C35">
    <w:pPr>
      <w:pStyle w:val="a3"/>
      <w:jc w:val="center"/>
      <w:rPr>
        <w:rFonts w:ascii="Times New Roman" w:hAnsi="Times New Roman" w:cs="Times New Roman"/>
        <w:b/>
        <w:i/>
        <w:sz w:val="28"/>
        <w:szCs w:val="28"/>
      </w:rPr>
    </w:pPr>
    <w:r w:rsidRPr="00EB6C35">
      <w:rPr>
        <w:rFonts w:ascii="Times New Roman" w:hAnsi="Times New Roman" w:cs="Times New Roman"/>
        <w:b/>
        <w:sz w:val="28"/>
        <w:szCs w:val="28"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28FE"/>
    <w:multiLevelType w:val="hybridMultilevel"/>
    <w:tmpl w:val="90661920"/>
    <w:lvl w:ilvl="0" w:tplc="FF983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0"/>
    <w:rsid w:val="00085DA5"/>
    <w:rsid w:val="000A0F16"/>
    <w:rsid w:val="00150CAF"/>
    <w:rsid w:val="00162F26"/>
    <w:rsid w:val="001C52DD"/>
    <w:rsid w:val="001F3A55"/>
    <w:rsid w:val="00251785"/>
    <w:rsid w:val="002653DD"/>
    <w:rsid w:val="002E6354"/>
    <w:rsid w:val="002F34B8"/>
    <w:rsid w:val="00300CCC"/>
    <w:rsid w:val="0032290C"/>
    <w:rsid w:val="0032405E"/>
    <w:rsid w:val="00351765"/>
    <w:rsid w:val="00395E27"/>
    <w:rsid w:val="003B604B"/>
    <w:rsid w:val="003B7783"/>
    <w:rsid w:val="003C33D8"/>
    <w:rsid w:val="0040597A"/>
    <w:rsid w:val="004447CD"/>
    <w:rsid w:val="00631EAC"/>
    <w:rsid w:val="00683659"/>
    <w:rsid w:val="006D3A3D"/>
    <w:rsid w:val="007265BE"/>
    <w:rsid w:val="00750312"/>
    <w:rsid w:val="00765004"/>
    <w:rsid w:val="00793D3C"/>
    <w:rsid w:val="008139BF"/>
    <w:rsid w:val="008B5105"/>
    <w:rsid w:val="00906162"/>
    <w:rsid w:val="00932292"/>
    <w:rsid w:val="00944C41"/>
    <w:rsid w:val="00A20203"/>
    <w:rsid w:val="00B07300"/>
    <w:rsid w:val="00B31FC8"/>
    <w:rsid w:val="00CC6216"/>
    <w:rsid w:val="00D473CE"/>
    <w:rsid w:val="00D5364C"/>
    <w:rsid w:val="00D677AE"/>
    <w:rsid w:val="00DB063B"/>
    <w:rsid w:val="00DC25CA"/>
    <w:rsid w:val="00E12840"/>
    <w:rsid w:val="00EB6C35"/>
    <w:rsid w:val="00ED089F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7300"/>
  </w:style>
  <w:style w:type="paragraph" w:styleId="a5">
    <w:name w:val="footer"/>
    <w:basedOn w:val="a"/>
    <w:link w:val="a6"/>
    <w:uiPriority w:val="99"/>
    <w:unhideWhenUsed/>
    <w:rsid w:val="00B0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7300"/>
  </w:style>
  <w:style w:type="character" w:customStyle="1" w:styleId="a7">
    <w:name w:val="Основен текст_"/>
    <w:basedOn w:val="a0"/>
    <w:link w:val="3"/>
    <w:rsid w:val="001F3A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ен текст3"/>
    <w:basedOn w:val="a"/>
    <w:link w:val="a7"/>
    <w:rsid w:val="001F3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ен текст (2)_"/>
    <w:basedOn w:val="a0"/>
    <w:link w:val="20"/>
    <w:rsid w:val="001F3A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ен текст (2)"/>
    <w:basedOn w:val="a"/>
    <w:link w:val="2"/>
    <w:rsid w:val="001F3A55"/>
    <w:pPr>
      <w:shd w:val="clear" w:color="auto" w:fill="FFFFFF"/>
      <w:spacing w:before="120"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34"/>
    <w:qFormat/>
    <w:rsid w:val="00906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7300"/>
  </w:style>
  <w:style w:type="paragraph" w:styleId="a5">
    <w:name w:val="footer"/>
    <w:basedOn w:val="a"/>
    <w:link w:val="a6"/>
    <w:uiPriority w:val="99"/>
    <w:unhideWhenUsed/>
    <w:rsid w:val="00B0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7300"/>
  </w:style>
  <w:style w:type="character" w:customStyle="1" w:styleId="a7">
    <w:name w:val="Основен текст_"/>
    <w:basedOn w:val="a0"/>
    <w:link w:val="3"/>
    <w:rsid w:val="001F3A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ен текст3"/>
    <w:basedOn w:val="a"/>
    <w:link w:val="a7"/>
    <w:rsid w:val="001F3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ен текст (2)_"/>
    <w:basedOn w:val="a0"/>
    <w:link w:val="20"/>
    <w:rsid w:val="001F3A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ен текст (2)"/>
    <w:basedOn w:val="a"/>
    <w:link w:val="2"/>
    <w:rsid w:val="001F3A55"/>
    <w:pPr>
      <w:shd w:val="clear" w:color="auto" w:fill="FFFFFF"/>
      <w:spacing w:before="120"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34"/>
    <w:qFormat/>
    <w:rsid w:val="0090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6A13-43CC-4814-80CE-8B7FA582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2016-11-10T12:37:00Z</cp:lastPrinted>
  <dcterms:created xsi:type="dcterms:W3CDTF">2016-10-21T10:56:00Z</dcterms:created>
  <dcterms:modified xsi:type="dcterms:W3CDTF">2016-11-11T13:00:00Z</dcterms:modified>
</cp:coreProperties>
</file>